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DF01" w14:textId="77777777" w:rsidR="00E3222B" w:rsidRDefault="008A1D17" w:rsidP="00E3222B">
      <w:pPr>
        <w:jc w:val="center"/>
      </w:pPr>
      <w:r>
        <w:t xml:space="preserve">          </w:t>
      </w:r>
      <w:r>
        <w:rPr>
          <w:noProof/>
        </w:rPr>
        <w:drawing>
          <wp:inline distT="0" distB="0" distL="0" distR="0" wp14:anchorId="15D1C494" wp14:editId="2B6F1E89">
            <wp:extent cx="2216150" cy="20830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08" cy="208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14:paraId="4D2465F5" w14:textId="291F7C7D" w:rsidR="00B35F3A" w:rsidRDefault="00E75079">
      <w:r>
        <w:t xml:space="preserve">Thursday </w:t>
      </w:r>
      <w:r w:rsidR="009152EB">
        <w:t>27</w:t>
      </w:r>
      <w:r w:rsidR="009152EB" w:rsidRPr="009152EB">
        <w:rPr>
          <w:vertAlign w:val="superscript"/>
        </w:rPr>
        <w:t>th</w:t>
      </w:r>
      <w:r w:rsidR="009152EB">
        <w:t xml:space="preserve"> February</w:t>
      </w:r>
      <w:r w:rsidR="00AF43A5">
        <w:br/>
      </w:r>
    </w:p>
    <w:p w14:paraId="47CF3EB7" w14:textId="4EFBE2AB" w:rsidR="00DF20BA" w:rsidRDefault="00DF20BA" w:rsidP="00DF20BA">
      <w:pPr>
        <w:rPr>
          <w:rFonts w:ascii="Abadi" w:hAnsi="Abadi"/>
          <w:color w:val="ED7D31" w:themeColor="accent2"/>
        </w:rPr>
      </w:pPr>
      <w:r w:rsidRPr="00DF20BA">
        <w:rPr>
          <w:rFonts w:ascii="Abadi" w:hAnsi="Abadi"/>
          <w:color w:val="ED7D31" w:themeColor="accent2"/>
        </w:rPr>
        <w:t>10-10:1</w:t>
      </w:r>
      <w:r w:rsidR="00E75079">
        <w:rPr>
          <w:rFonts w:ascii="Abadi" w:hAnsi="Abadi"/>
          <w:color w:val="ED7D31" w:themeColor="accent2"/>
        </w:rPr>
        <w:t>0</w:t>
      </w:r>
      <w:r w:rsidRPr="00DF20BA">
        <w:rPr>
          <w:rFonts w:ascii="Abadi" w:hAnsi="Abadi"/>
          <w:color w:val="ED7D31" w:themeColor="accent2"/>
        </w:rPr>
        <w:t xml:space="preserve"> Welcome and intros</w:t>
      </w:r>
    </w:p>
    <w:p w14:paraId="76664319" w14:textId="13BC3921" w:rsidR="00B66121" w:rsidRDefault="00B66121" w:rsidP="00DF20BA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Attendees:</w:t>
      </w:r>
    </w:p>
    <w:tbl>
      <w:tblPr>
        <w:tblW w:w="6587" w:type="dxa"/>
        <w:tblLook w:val="04A0" w:firstRow="1" w:lastRow="0" w:firstColumn="1" w:lastColumn="0" w:noHBand="0" w:noVBand="1"/>
      </w:tblPr>
      <w:tblGrid>
        <w:gridCol w:w="6587"/>
      </w:tblGrid>
      <w:tr w:rsidR="00B66121" w:rsidRPr="00B66121" w14:paraId="2608FBDA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AC20" w14:textId="16F8AD0C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Karen Bennett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- CRN</w:t>
            </w:r>
          </w:p>
        </w:tc>
      </w:tr>
      <w:tr w:rsidR="00B66121" w:rsidRPr="00B66121" w14:paraId="7D6A0931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A4D3" w14:textId="02DF673D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Thalia Woodgate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– East Suffolk</w:t>
            </w:r>
          </w:p>
        </w:tc>
      </w:tr>
      <w:tr w:rsidR="00B66121" w:rsidRPr="00B66121" w14:paraId="6D392EC3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9522" w14:textId="242E6420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Sarah Muir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-Mid Cheshire</w:t>
            </w:r>
          </w:p>
        </w:tc>
      </w:tr>
      <w:tr w:rsidR="00B66121" w:rsidRPr="00B66121" w14:paraId="06970344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E0E1" w14:textId="057EC866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Simone Cuozzo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– Italian Rail</w:t>
            </w:r>
          </w:p>
        </w:tc>
      </w:tr>
      <w:tr w:rsidR="00B66121" w:rsidRPr="00B66121" w14:paraId="3D081C46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EDEA" w14:textId="00386857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Sue - </w:t>
            </w:r>
            <w:proofErr w:type="spellStart"/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MICheldever</w:t>
            </w:r>
            <w:proofErr w:type="spellEnd"/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Station</w:t>
            </w:r>
          </w:p>
        </w:tc>
      </w:tr>
      <w:tr w:rsidR="00B66121" w:rsidRPr="00B66121" w14:paraId="35889F9C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8357" w14:textId="77777777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Christy Argyroudi (GBRTT)</w:t>
            </w:r>
          </w:p>
        </w:tc>
      </w:tr>
      <w:tr w:rsidR="00B66121" w:rsidRPr="00B66121" w14:paraId="5DE0E405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F904" w14:textId="001C14BF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David Savage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-CRN</w:t>
            </w:r>
          </w:p>
        </w:tc>
      </w:tr>
      <w:tr w:rsidR="00B66121" w:rsidRPr="00B66121" w14:paraId="5031BAFE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7E4B" w14:textId="3EFB1B97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Rhona </w:t>
            </w:r>
            <w:proofErr w:type="gramStart"/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Smith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-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Elizabeth Line</w:t>
            </w:r>
          </w:p>
        </w:tc>
      </w:tr>
      <w:tr w:rsidR="00B66121" w:rsidRPr="00B66121" w14:paraId="7F782CE4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8182" w14:textId="2D9076BC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Sarah Wells – Penistone line CRP</w:t>
            </w:r>
          </w:p>
        </w:tc>
      </w:tr>
      <w:tr w:rsidR="00B66121" w:rsidRPr="00B66121" w14:paraId="1EDEDED8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30C5" w14:textId="3B7804B6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Felicity Machnicki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-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Bishopline</w:t>
            </w:r>
            <w:proofErr w:type="spellEnd"/>
          </w:p>
        </w:tc>
      </w:tr>
      <w:tr w:rsidR="00B66121" w:rsidRPr="00B66121" w14:paraId="15266302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BFCF" w14:textId="21D2E710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Sam Agnew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- CRN</w:t>
            </w:r>
          </w:p>
        </w:tc>
      </w:tr>
      <w:tr w:rsidR="00B66121" w:rsidRPr="00B66121" w14:paraId="301BC89E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1266" w14:textId="28AD485D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Tiffany Allen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- CRN</w:t>
            </w:r>
          </w:p>
        </w:tc>
      </w:tr>
      <w:tr w:rsidR="00B66121" w:rsidRPr="00B66121" w14:paraId="63D74917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2F17" w14:textId="7D890FC1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Jess Young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Bishopline</w:t>
            </w:r>
            <w:proofErr w:type="spellEnd"/>
          </w:p>
        </w:tc>
      </w:tr>
      <w:tr w:rsidR="00B66121" w:rsidRPr="00B66121" w14:paraId="28602F63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D8FC" w14:textId="4859C866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Steve Booth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Purbeck</w:t>
            </w:r>
          </w:p>
        </w:tc>
      </w:tr>
      <w:tr w:rsidR="00B66121" w:rsidRPr="00B66121" w14:paraId="565DF6AA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BBC4" w14:textId="36377DD1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Jenni Jones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CRN</w:t>
            </w:r>
          </w:p>
        </w:tc>
      </w:tr>
      <w:tr w:rsidR="00B66121" w:rsidRPr="00B66121" w14:paraId="61448690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B4E4" w14:textId="55C4FBF1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Rick Craig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North Notts and Lincs</w:t>
            </w:r>
          </w:p>
        </w:tc>
      </w:tr>
      <w:tr w:rsidR="00B66121" w:rsidRPr="00B66121" w14:paraId="042AC441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2658" w14:textId="1C86256A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Fiona Forsythe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Tyne Valley</w:t>
            </w:r>
          </w:p>
        </w:tc>
      </w:tr>
      <w:tr w:rsidR="00B66121" w:rsidRPr="00B66121" w14:paraId="5D72DBF0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B39F" w14:textId="74F3824E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read.ai meeting notes </w:t>
            </w:r>
          </w:p>
        </w:tc>
      </w:tr>
      <w:tr w:rsidR="00B66121" w:rsidRPr="00B66121" w14:paraId="4B873463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65B9" w14:textId="5651798E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Catherine Kingdom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- CRN</w:t>
            </w:r>
          </w:p>
        </w:tc>
      </w:tr>
      <w:tr w:rsidR="00B66121" w:rsidRPr="00B66121" w14:paraId="79BD6325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8D10" w14:textId="197A1F67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Sandy Mahon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 CRP</w:t>
            </w:r>
          </w:p>
        </w:tc>
      </w:tr>
      <w:tr w:rsidR="00B66121" w:rsidRPr="00B66121" w14:paraId="7453DC72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7574" w14:textId="526330CF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Sarah Chilton</w:t>
            </w:r>
            <w:r w:rsidR="000E5C3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- CRN</w:t>
            </w:r>
          </w:p>
        </w:tc>
      </w:tr>
      <w:tr w:rsidR="00B66121" w:rsidRPr="00B66121" w14:paraId="4FE6D6F9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049D" w14:textId="389C66AA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Daniel Ball - Education Officer Watercress Line heritage railway </w:t>
            </w:r>
          </w:p>
        </w:tc>
      </w:tr>
      <w:tr w:rsidR="00B66121" w:rsidRPr="00B66121" w14:paraId="400EA5B0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E36C" w14:textId="1CC5AEB7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Nicola Dooris</w:t>
            </w:r>
            <w:r w:rsidR="000E5C3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– Network Rail</w:t>
            </w:r>
          </w:p>
        </w:tc>
      </w:tr>
      <w:tr w:rsidR="00B66121" w:rsidRPr="00B66121" w14:paraId="0105C7E9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29A8" w14:textId="6A328AB7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Tracy Stevenson </w:t>
            </w:r>
            <w:r w:rsidR="000E5C3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Scotrail</w:t>
            </w:r>
          </w:p>
        </w:tc>
      </w:tr>
      <w:tr w:rsidR="00B66121" w:rsidRPr="00B66121" w14:paraId="14F8D673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D9C2" w14:textId="2274C5F9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Liu, Helen</w:t>
            </w:r>
            <w:r w:rsidR="000E5C3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– </w:t>
            </w:r>
            <w:proofErr w:type="gramStart"/>
            <w:r w:rsidR="000E5C3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South Eastern</w:t>
            </w:r>
            <w:proofErr w:type="gramEnd"/>
          </w:p>
        </w:tc>
      </w:tr>
      <w:tr w:rsidR="00B66121" w:rsidRPr="00B66121" w14:paraId="3F9493DA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B918" w14:textId="525AF660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Catherine Croney </w:t>
            </w:r>
            <w:r w:rsidR="000E5C3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High Peak and Hope Valley</w:t>
            </w:r>
          </w:p>
        </w:tc>
      </w:tr>
      <w:tr w:rsidR="00B66121" w:rsidRPr="00B66121" w14:paraId="059AE5E9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ECA2" w14:textId="7B681596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Dawn Branton </w:t>
            </w:r>
            <w:r w:rsidR="000E5C3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Barton to Cleethorpes</w:t>
            </w:r>
          </w:p>
        </w:tc>
      </w:tr>
      <w:tr w:rsidR="00B66121" w:rsidRPr="00B66121" w14:paraId="2A3E6166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D411" w14:textId="18BFCF69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Alex Sperr (External)</w:t>
            </w:r>
            <w:r w:rsidR="000E5C3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Railway Children</w:t>
            </w:r>
          </w:p>
        </w:tc>
      </w:tr>
      <w:tr w:rsidR="00B66121" w:rsidRPr="00B66121" w14:paraId="38752C97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5C00" w14:textId="798E35D8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Helen Wright (Place) </w:t>
            </w:r>
            <w:r w:rsidR="000E5C3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High Peak and Hope Valley</w:t>
            </w:r>
          </w:p>
        </w:tc>
      </w:tr>
      <w:tr w:rsidR="00B66121" w:rsidRPr="00B66121" w14:paraId="622FB887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665D" w14:textId="1482F574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Stephen Sleight </w:t>
            </w:r>
            <w:r w:rsidR="000E5C3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– Marston Vale</w:t>
            </w:r>
          </w:p>
        </w:tc>
      </w:tr>
      <w:tr w:rsidR="00B66121" w:rsidRPr="00B66121" w14:paraId="7BD067E0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FC78" w14:textId="3A6CDBF2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lastRenderedPageBreak/>
              <w:t>Karen Caruso</w:t>
            </w:r>
            <w:r w:rsidR="000E5C3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  <w:proofErr w:type="gramStart"/>
            <w:r w:rsidR="000E5C3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-  Churchill</w:t>
            </w:r>
            <w:proofErr w:type="gramEnd"/>
          </w:p>
        </w:tc>
      </w:tr>
      <w:tr w:rsidR="00B66121" w:rsidRPr="00B66121" w14:paraId="4CD8929F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E5E1" w14:textId="435B2AA6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Robert Fletcher-Friends of Ingatestone Station</w:t>
            </w:r>
          </w:p>
        </w:tc>
      </w:tr>
      <w:tr w:rsidR="00B66121" w:rsidRPr="00B66121" w14:paraId="140FDD0E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CC35" w14:textId="08DE9B98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Hannah Bromage </w:t>
            </w:r>
            <w:r w:rsidR="000E5C3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Grand Central</w:t>
            </w:r>
          </w:p>
        </w:tc>
      </w:tr>
      <w:tr w:rsidR="00B66121" w:rsidRPr="00B66121" w14:paraId="7DFA495E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26B8" w14:textId="447D07A0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Nancy Roberts </w:t>
            </w:r>
            <w:r w:rsidR="000E5C3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– East Midlands</w:t>
            </w:r>
          </w:p>
        </w:tc>
      </w:tr>
      <w:tr w:rsidR="00B66121" w:rsidRPr="00B66121" w14:paraId="1E19E600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83E7" w14:textId="507F8603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Joe Spencer </w:t>
            </w:r>
            <w:r w:rsidR="000E5C3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-Railway children</w:t>
            </w:r>
          </w:p>
        </w:tc>
      </w:tr>
      <w:tr w:rsidR="00B66121" w:rsidRPr="00B66121" w14:paraId="2C4C58AD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4080" w14:textId="33DCF20F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Ian Davis</w:t>
            </w:r>
            <w:r w:rsidR="000E5C3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- CRN</w:t>
            </w:r>
          </w:p>
        </w:tc>
      </w:tr>
      <w:tr w:rsidR="00B66121" w:rsidRPr="00B66121" w14:paraId="0300C05A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A717" w14:textId="591C294D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jill </w:t>
            </w:r>
            <w:proofErr w:type="spellStart"/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tiernan</w:t>
            </w:r>
            <w:proofErr w:type="spellEnd"/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  <w:r w:rsidR="000E5C3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Settle Carlisle</w:t>
            </w:r>
          </w:p>
        </w:tc>
      </w:tr>
      <w:tr w:rsidR="00B66121" w:rsidRPr="00B66121" w14:paraId="7F0DC52A" w14:textId="77777777" w:rsidTr="00B66121">
        <w:trPr>
          <w:trHeight w:val="290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E980" w14:textId="57B33ECD" w:rsidR="00B66121" w:rsidRPr="00B66121" w:rsidRDefault="00B66121" w:rsidP="00B661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6612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Sheila Davidson</w:t>
            </w:r>
            <w:r w:rsidR="000E5C3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-Friends of Hindley</w:t>
            </w:r>
          </w:p>
        </w:tc>
      </w:tr>
    </w:tbl>
    <w:p w14:paraId="0E64308E" w14:textId="77777777" w:rsidR="00B66121" w:rsidRDefault="00B66121" w:rsidP="00DF20BA">
      <w:pPr>
        <w:rPr>
          <w:rFonts w:ascii="Abadi" w:hAnsi="Abadi"/>
          <w:color w:val="ED7D31" w:themeColor="accent2"/>
        </w:rPr>
      </w:pPr>
    </w:p>
    <w:p w14:paraId="74A5BF21" w14:textId="3A25A64E" w:rsidR="00DF20BA" w:rsidRPr="00CD435B" w:rsidRDefault="00DF20BA" w:rsidP="00DF20BA">
      <w:pPr>
        <w:rPr>
          <w:rFonts w:ascii="Abadi" w:hAnsi="Abadi"/>
        </w:rPr>
      </w:pPr>
      <w:r w:rsidRPr="00DF20BA">
        <w:rPr>
          <w:rFonts w:ascii="Abadi" w:hAnsi="Abadi"/>
          <w:color w:val="ED7D31" w:themeColor="accent2"/>
        </w:rPr>
        <w:t>10:</w:t>
      </w:r>
      <w:r w:rsidR="00E75079">
        <w:rPr>
          <w:rFonts w:ascii="Abadi" w:hAnsi="Abadi"/>
          <w:color w:val="ED7D31" w:themeColor="accent2"/>
        </w:rPr>
        <w:t>10 – 10:20 – Updates</w:t>
      </w:r>
      <w:r w:rsidR="009152EB">
        <w:rPr>
          <w:rFonts w:ascii="Abadi" w:hAnsi="Abadi"/>
          <w:color w:val="ED7D31" w:themeColor="accent2"/>
        </w:rPr>
        <w:t xml:space="preserve"> – </w:t>
      </w:r>
      <w:r w:rsidR="00B66121">
        <w:rPr>
          <w:rFonts w:ascii="Abadi" w:hAnsi="Abadi"/>
          <w:color w:val="ED7D31" w:themeColor="accent2"/>
        </w:rPr>
        <w:t xml:space="preserve">KB – 200 stories of Railway pride.  Please encourage contacts to take part and share with groups.  More info here: </w:t>
      </w:r>
      <w:hyperlink r:id="rId8" w:history="1">
        <w:r w:rsidR="00B66121" w:rsidRPr="00B66121">
          <w:rPr>
            <w:rStyle w:val="Hyperlink"/>
            <w:rFonts w:ascii="Abadi" w:hAnsi="Abadi"/>
          </w:rPr>
          <w:t xml:space="preserve">200 Stories of Railway Pride - </w:t>
        </w:r>
        <w:proofErr w:type="spellStart"/>
        <w:r w:rsidR="00B66121" w:rsidRPr="00B66121">
          <w:rPr>
            <w:rStyle w:val="Hyperlink"/>
            <w:rFonts w:ascii="Abadi" w:hAnsi="Abadi"/>
          </w:rPr>
          <w:t>TrainEd</w:t>
        </w:r>
        <w:proofErr w:type="spellEnd"/>
      </w:hyperlink>
    </w:p>
    <w:p w14:paraId="15A24E3A" w14:textId="315956A4" w:rsidR="00DF20BA" w:rsidRDefault="00DF20BA" w:rsidP="00DF20BA">
      <w:pPr>
        <w:rPr>
          <w:rFonts w:ascii="Abadi" w:hAnsi="Abadi"/>
          <w:color w:val="ED7D31" w:themeColor="accent2"/>
        </w:rPr>
      </w:pPr>
      <w:r w:rsidRPr="00DF20BA">
        <w:rPr>
          <w:rFonts w:ascii="Abadi" w:hAnsi="Abadi"/>
          <w:color w:val="ED7D31" w:themeColor="accent2"/>
        </w:rPr>
        <w:t>10:</w:t>
      </w:r>
      <w:r w:rsidR="00E75079">
        <w:rPr>
          <w:rFonts w:ascii="Abadi" w:hAnsi="Abadi"/>
          <w:color w:val="ED7D31" w:themeColor="accent2"/>
        </w:rPr>
        <w:t>2</w:t>
      </w:r>
      <w:r w:rsidRPr="00DF20BA">
        <w:rPr>
          <w:rFonts w:ascii="Abadi" w:hAnsi="Abadi"/>
          <w:color w:val="ED7D31" w:themeColor="accent2"/>
        </w:rPr>
        <w:t>0 – 10:4</w:t>
      </w:r>
      <w:r w:rsidR="00E75079">
        <w:rPr>
          <w:rFonts w:ascii="Abadi" w:hAnsi="Abadi"/>
          <w:color w:val="ED7D31" w:themeColor="accent2"/>
        </w:rPr>
        <w:t>0</w:t>
      </w:r>
      <w:r w:rsidRPr="00DF20BA">
        <w:rPr>
          <w:rFonts w:ascii="Abadi" w:hAnsi="Abadi"/>
          <w:color w:val="ED7D31" w:themeColor="accent2"/>
        </w:rPr>
        <w:t xml:space="preserve"> </w:t>
      </w:r>
      <w:r w:rsidR="009152EB">
        <w:rPr>
          <w:rFonts w:ascii="Abadi" w:hAnsi="Abadi"/>
          <w:color w:val="ED7D31" w:themeColor="accent2"/>
        </w:rPr>
        <w:t>–</w:t>
      </w:r>
      <w:r w:rsidR="00E75079">
        <w:rPr>
          <w:rFonts w:ascii="Abadi" w:hAnsi="Abadi"/>
          <w:color w:val="ED7D31" w:themeColor="accent2"/>
        </w:rPr>
        <w:t xml:space="preserve"> </w:t>
      </w:r>
      <w:r w:rsidR="009152EB">
        <w:rPr>
          <w:rFonts w:ascii="Abadi" w:hAnsi="Abadi"/>
          <w:color w:val="ED7D31" w:themeColor="accent2"/>
        </w:rPr>
        <w:t>Christy Argyroudi from Railway 200 about the Exhibition train.  Including: first route announcement, how to get involved, volunteering</w:t>
      </w:r>
    </w:p>
    <w:p w14:paraId="0353BAFB" w14:textId="07A710DB" w:rsidR="00B66121" w:rsidRDefault="00B66121" w:rsidP="00DF20BA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 xml:space="preserve">Christy’s email: </w:t>
      </w:r>
      <w:hyperlink r:id="rId9" w:tgtFrame="_blank" w:tooltip="mailto:christy.argyroudi@gbrtt.co.uk" w:history="1">
        <w:r w:rsidRPr="00B66121">
          <w:rPr>
            <w:rStyle w:val="Hyperlink"/>
            <w:rFonts w:ascii="Abadi" w:hAnsi="Abadi"/>
          </w:rPr>
          <w:t>christy.argyroudi@gbrtt.co.uk</w:t>
        </w:r>
      </w:hyperlink>
    </w:p>
    <w:p w14:paraId="79B69687" w14:textId="558126C4" w:rsidR="00B66121" w:rsidRDefault="00B66121" w:rsidP="00DF20BA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Process for getting involved with groups – email Christy who will put you in touch with local steering group.</w:t>
      </w:r>
    </w:p>
    <w:p w14:paraId="16805DF1" w14:textId="0F37E81F" w:rsidR="00B66121" w:rsidRDefault="00B66121" w:rsidP="00DF20BA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 xml:space="preserve">Please alert Railway 200 to any activities you have planned so they can put on the map and share on social channels: </w:t>
      </w:r>
      <w:hyperlink r:id="rId10" w:tgtFrame="_blank" w:tooltip="https://railway200.co.uk/search-for-activities-and-events/" w:history="1">
        <w:r w:rsidRPr="00B66121">
          <w:rPr>
            <w:rStyle w:val="Hyperlink"/>
            <w:rFonts w:ascii="Abadi" w:hAnsi="Abadi"/>
          </w:rPr>
          <w:t>https://railway200.co.uk/search-for-activities-and-events/</w:t>
        </w:r>
      </w:hyperlink>
    </w:p>
    <w:p w14:paraId="1BD79154" w14:textId="716ACC7F" w:rsidR="00B66121" w:rsidRDefault="00B66121" w:rsidP="00DF20BA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 xml:space="preserve">Details of the shop: </w:t>
      </w:r>
      <w:hyperlink r:id="rId11" w:tgtFrame="_blank" w:tooltip="https://shop.sciencemuseum.org.uk/collections/railway-200?srsltid=afmbooqmuppxn4j8uo7urv9qzlizp-eagk1zoqpvn0ao1lrdw68ig1dp" w:history="1">
        <w:r w:rsidRPr="00B66121">
          <w:rPr>
            <w:rStyle w:val="Hyperlink"/>
            <w:rFonts w:ascii="Abadi" w:hAnsi="Abadi"/>
          </w:rPr>
          <w:t>https://shop.sciencemuseum.org.uk/collections/railway-200?srsltid=AfmBOoqMuPpXN4j8uo7urv9qZlIzp-EagK1zoQPVN0Ao1LRdW68ig1Dp</w:t>
        </w:r>
      </w:hyperlink>
    </w:p>
    <w:p w14:paraId="4B5E6EE5" w14:textId="77777777" w:rsidR="00B66121" w:rsidRDefault="00B66121" w:rsidP="00DF20BA">
      <w:pPr>
        <w:rPr>
          <w:rFonts w:ascii="Abadi" w:hAnsi="Abadi"/>
          <w:color w:val="ED7D31" w:themeColor="accent2"/>
        </w:rPr>
      </w:pPr>
    </w:p>
    <w:p w14:paraId="1B0B6C98" w14:textId="2AA79FE7" w:rsidR="00E75079" w:rsidRDefault="00E75079" w:rsidP="00DF20BA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 xml:space="preserve">10:40 – 10:55 – Discussion from group on </w:t>
      </w:r>
      <w:r w:rsidR="009152EB">
        <w:rPr>
          <w:rFonts w:ascii="Abadi" w:hAnsi="Abadi"/>
          <w:color w:val="ED7D31" w:themeColor="accent2"/>
        </w:rPr>
        <w:t>Railway 200 train/and other projects</w:t>
      </w:r>
      <w:r>
        <w:rPr>
          <w:rFonts w:ascii="Abadi" w:hAnsi="Abadi"/>
          <w:color w:val="ED7D31" w:themeColor="accent2"/>
        </w:rPr>
        <w:t xml:space="preserve"> </w:t>
      </w:r>
    </w:p>
    <w:p w14:paraId="73DB6B55" w14:textId="3BA44F08" w:rsidR="00B66121" w:rsidRDefault="00B66121" w:rsidP="00DF20BA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 xml:space="preserve">Catherine Kingdom – Girl Guides Badge launch 29.3.25 please contact her for more details </w:t>
      </w:r>
      <w:hyperlink r:id="rId12" w:history="1">
        <w:r w:rsidRPr="00900DD9">
          <w:rPr>
            <w:rStyle w:val="Hyperlink"/>
            <w:rFonts w:ascii="Abadi" w:hAnsi="Abadi"/>
          </w:rPr>
          <w:t>Catherine.kingdom@communityraillancashire.co.uk</w:t>
        </w:r>
      </w:hyperlink>
    </w:p>
    <w:p w14:paraId="361AC754" w14:textId="62035AD0" w:rsidR="00B66121" w:rsidRDefault="00B66121" w:rsidP="00DF20BA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 xml:space="preserve">Daniel Ball email for Watercress Line activities: </w:t>
      </w:r>
      <w:hyperlink r:id="rId13" w:tgtFrame="_blank" w:tooltip="mailto:education@watercressline.co.uk" w:history="1">
        <w:r w:rsidRPr="00B66121">
          <w:rPr>
            <w:rStyle w:val="Hyperlink"/>
            <w:rFonts w:ascii="Abadi" w:hAnsi="Abadi"/>
          </w:rPr>
          <w:t>education@watercressline.co.uk</w:t>
        </w:r>
      </w:hyperlink>
    </w:p>
    <w:p w14:paraId="5737E7D9" w14:textId="082ABB26" w:rsidR="00B66121" w:rsidRDefault="00B66121" w:rsidP="00DF20BA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 xml:space="preserve">Dave Savage – Theatre production details: </w:t>
      </w:r>
      <w:hyperlink r:id="rId14" w:tgtFrame="_blank" w:tooltip="https://garetheatre.com/current-productions-2/" w:history="1">
        <w:r w:rsidRPr="00B66121">
          <w:rPr>
            <w:rStyle w:val="Hyperlink"/>
            <w:rFonts w:ascii="Abadi" w:hAnsi="Abadi"/>
          </w:rPr>
          <w:t>https://garetheatre.com/current-productions-2/</w:t>
        </w:r>
      </w:hyperlink>
    </w:p>
    <w:p w14:paraId="323A5E37" w14:textId="225A7E53" w:rsidR="00B66121" w:rsidRPr="00B66121" w:rsidRDefault="00B66121" w:rsidP="00DF20BA">
      <w:r>
        <w:rPr>
          <w:rFonts w:ascii="Abadi" w:hAnsi="Abadi"/>
          <w:color w:val="ED7D31" w:themeColor="accent2"/>
        </w:rPr>
        <w:t>Race the train details</w:t>
      </w:r>
      <w:r>
        <w:t xml:space="preserve"> </w:t>
      </w:r>
      <w:hyperlink r:id="rId15" w:tgtFrame="_blank" w:tooltip="https://www.madbullevents.com/events-1/race-the-train-2025-bury-to-rawtenstall-as-seen-on-yesterday-tv-episode-5" w:history="1">
        <w:r w:rsidRPr="00B66121">
          <w:rPr>
            <w:rStyle w:val="Hyperlink"/>
          </w:rPr>
          <w:t>https://www.madbullevents.com/events-1/race-the-train-2025-bury-to-rawtenstall-as-seen-on-yesterday-tv-episode-5</w:t>
        </w:r>
      </w:hyperlink>
    </w:p>
    <w:p w14:paraId="75043F36" w14:textId="3B90A065" w:rsidR="00850C71" w:rsidRDefault="00DF20BA">
      <w:pPr>
        <w:rPr>
          <w:rFonts w:ascii="Abadi" w:hAnsi="Abadi"/>
          <w:color w:val="ED7D31" w:themeColor="accent2"/>
        </w:rPr>
      </w:pPr>
      <w:r w:rsidRPr="00DF20BA">
        <w:rPr>
          <w:rFonts w:ascii="Abadi" w:hAnsi="Abadi"/>
          <w:color w:val="ED7D31" w:themeColor="accent2"/>
        </w:rPr>
        <w:t>1</w:t>
      </w:r>
      <w:r w:rsidR="00E75079">
        <w:rPr>
          <w:rFonts w:ascii="Abadi" w:hAnsi="Abadi"/>
          <w:color w:val="ED7D31" w:themeColor="accent2"/>
        </w:rPr>
        <w:t>0</w:t>
      </w:r>
      <w:r w:rsidRPr="00DF20BA">
        <w:rPr>
          <w:rFonts w:ascii="Abadi" w:hAnsi="Abadi"/>
          <w:color w:val="ED7D31" w:themeColor="accent2"/>
        </w:rPr>
        <w:t>:55 – 1</w:t>
      </w:r>
      <w:r w:rsidR="00E75079">
        <w:rPr>
          <w:rFonts w:ascii="Abadi" w:hAnsi="Abadi"/>
          <w:color w:val="ED7D31" w:themeColor="accent2"/>
        </w:rPr>
        <w:t>1</w:t>
      </w:r>
      <w:r w:rsidRPr="00DF20BA">
        <w:rPr>
          <w:rFonts w:ascii="Abadi" w:hAnsi="Abadi"/>
          <w:color w:val="ED7D31" w:themeColor="accent2"/>
        </w:rPr>
        <w:t>:00 – AOB</w:t>
      </w:r>
    </w:p>
    <w:p w14:paraId="48C85507" w14:textId="58CE167E" w:rsidR="00B66121" w:rsidRDefault="00B66121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Next meeting Weds 19</w:t>
      </w:r>
      <w:r w:rsidRPr="00B66121">
        <w:rPr>
          <w:rFonts w:ascii="Abadi" w:hAnsi="Abadi"/>
          <w:color w:val="ED7D31" w:themeColor="accent2"/>
          <w:vertAlign w:val="superscript"/>
        </w:rPr>
        <w:t>th</w:t>
      </w:r>
      <w:r>
        <w:rPr>
          <w:rFonts w:ascii="Abadi" w:hAnsi="Abadi"/>
          <w:color w:val="ED7D31" w:themeColor="accent2"/>
        </w:rPr>
        <w:t xml:space="preserve"> March at 10 – Network Rail and Emily the Engineer campaign</w:t>
      </w:r>
    </w:p>
    <w:p w14:paraId="7BC88B2B" w14:textId="77777777" w:rsidR="00CD435B" w:rsidRPr="00CD435B" w:rsidRDefault="00CD435B">
      <w:pPr>
        <w:rPr>
          <w:rFonts w:ascii="Abadi" w:hAnsi="Abadi"/>
        </w:rPr>
      </w:pPr>
    </w:p>
    <w:sectPr w:rsidR="00CD435B" w:rsidRPr="00CD4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17"/>
    <w:rsid w:val="0002227A"/>
    <w:rsid w:val="00027FB5"/>
    <w:rsid w:val="00052634"/>
    <w:rsid w:val="000537A1"/>
    <w:rsid w:val="00094393"/>
    <w:rsid w:val="000E5C3D"/>
    <w:rsid w:val="00106DF8"/>
    <w:rsid w:val="00154F8C"/>
    <w:rsid w:val="001A0F98"/>
    <w:rsid w:val="001A4306"/>
    <w:rsid w:val="001C5A42"/>
    <w:rsid w:val="001F19FE"/>
    <w:rsid w:val="00226FC7"/>
    <w:rsid w:val="002C78E6"/>
    <w:rsid w:val="002E17D8"/>
    <w:rsid w:val="002F4A7E"/>
    <w:rsid w:val="003202F3"/>
    <w:rsid w:val="0034188E"/>
    <w:rsid w:val="003D538D"/>
    <w:rsid w:val="00454212"/>
    <w:rsid w:val="0047685C"/>
    <w:rsid w:val="004B5CE9"/>
    <w:rsid w:val="004F355A"/>
    <w:rsid w:val="005426EE"/>
    <w:rsid w:val="00570907"/>
    <w:rsid w:val="005A5524"/>
    <w:rsid w:val="00631BF0"/>
    <w:rsid w:val="00692318"/>
    <w:rsid w:val="006A11F6"/>
    <w:rsid w:val="006E0A8F"/>
    <w:rsid w:val="00727D38"/>
    <w:rsid w:val="00773451"/>
    <w:rsid w:val="007A0D19"/>
    <w:rsid w:val="007B0DB7"/>
    <w:rsid w:val="007B510D"/>
    <w:rsid w:val="007D5BEA"/>
    <w:rsid w:val="007F3E88"/>
    <w:rsid w:val="008127C1"/>
    <w:rsid w:val="00830EC6"/>
    <w:rsid w:val="008376E7"/>
    <w:rsid w:val="00850C71"/>
    <w:rsid w:val="00893A63"/>
    <w:rsid w:val="008A1D17"/>
    <w:rsid w:val="008D7791"/>
    <w:rsid w:val="008E5367"/>
    <w:rsid w:val="009152EB"/>
    <w:rsid w:val="009559CA"/>
    <w:rsid w:val="00960DE1"/>
    <w:rsid w:val="00986A44"/>
    <w:rsid w:val="00994B5D"/>
    <w:rsid w:val="00997309"/>
    <w:rsid w:val="009D073C"/>
    <w:rsid w:val="009F23AC"/>
    <w:rsid w:val="00A43716"/>
    <w:rsid w:val="00AD2D54"/>
    <w:rsid w:val="00AE4D06"/>
    <w:rsid w:val="00AF43A5"/>
    <w:rsid w:val="00AF4C3A"/>
    <w:rsid w:val="00B13373"/>
    <w:rsid w:val="00B35F3A"/>
    <w:rsid w:val="00B66121"/>
    <w:rsid w:val="00BD1DC4"/>
    <w:rsid w:val="00C065BF"/>
    <w:rsid w:val="00C4433A"/>
    <w:rsid w:val="00CD435B"/>
    <w:rsid w:val="00CF5767"/>
    <w:rsid w:val="00D03F1C"/>
    <w:rsid w:val="00D3523A"/>
    <w:rsid w:val="00D82804"/>
    <w:rsid w:val="00DC1E47"/>
    <w:rsid w:val="00DE1F21"/>
    <w:rsid w:val="00DF20BA"/>
    <w:rsid w:val="00E10947"/>
    <w:rsid w:val="00E24AD2"/>
    <w:rsid w:val="00E3222B"/>
    <w:rsid w:val="00E75079"/>
    <w:rsid w:val="00E84A11"/>
    <w:rsid w:val="00EB353D"/>
    <w:rsid w:val="00EC661E"/>
    <w:rsid w:val="00ED7803"/>
    <w:rsid w:val="00F5733D"/>
    <w:rsid w:val="00F65E1F"/>
    <w:rsid w:val="00F81FB3"/>
    <w:rsid w:val="00FC0ABC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1A74"/>
  <w15:chartTrackingRefBased/>
  <w15:docId w15:val="{B351D0D5-7F73-4460-9F22-7070912B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D17"/>
    <w:rPr>
      <w:color w:val="0000FF"/>
      <w:u w:val="single"/>
    </w:rPr>
  </w:style>
  <w:style w:type="paragraph" w:customStyle="1" w:styleId="xxmsonormal">
    <w:name w:val="x_x_msonormal"/>
    <w:basedOn w:val="Normal"/>
    <w:rsid w:val="00D0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66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3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ed.website/project/200-stories-of-railway-pride/" TargetMode="External"/><Relationship Id="rId13" Type="http://schemas.openxmlformats.org/officeDocument/2006/relationships/hyperlink" Target="mailto:education@watercressline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Catherine.kingdom@communityraillancashire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op.sciencemuseum.org.uk/collections/railway-200?srsltid=AfmBOoqMuPpXN4j8uo7urv9qZlIzp-EagK1zoQPVN0Ao1LRdW68ig1D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adbullevents.com/events-1/race-the-train-2025-bury-to-rawtenstall-as-seen-on-yesterday-tv-episode-5" TargetMode="External"/><Relationship Id="rId10" Type="http://schemas.openxmlformats.org/officeDocument/2006/relationships/hyperlink" Target="https://railway200.co.uk/search-for-activities-and-events/" TargetMode="External"/><Relationship Id="rId4" Type="http://schemas.openxmlformats.org/officeDocument/2006/relationships/styles" Target="styles.xml"/><Relationship Id="rId9" Type="http://schemas.openxmlformats.org/officeDocument/2006/relationships/hyperlink" Target="mailto:christy.argyroudi@gbrtt.co.uk" TargetMode="External"/><Relationship Id="rId14" Type="http://schemas.openxmlformats.org/officeDocument/2006/relationships/hyperlink" Target="https://garetheatre.com/current-productions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fdf8dc-4a4b-454a-96ff-e9108eabf6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77EFE2BB2FD47939A1A6A67C97A59" ma:contentTypeVersion="14" ma:contentTypeDescription="Create a new document." ma:contentTypeScope="" ma:versionID="23077e1f6834bffddadbc86433086540">
  <xsd:schema xmlns:xsd="http://www.w3.org/2001/XMLSchema" xmlns:xs="http://www.w3.org/2001/XMLSchema" xmlns:p="http://schemas.microsoft.com/office/2006/metadata/properties" xmlns:ns3="acfdf8dc-4a4b-454a-96ff-e9108eabf678" xmlns:ns4="44bd0afc-0274-48a4-84a3-4b7f799aa957" targetNamespace="http://schemas.microsoft.com/office/2006/metadata/properties" ma:root="true" ma:fieldsID="ba7a972ce2eb9e6ff141c4d8d379211f" ns3:_="" ns4:_="">
    <xsd:import namespace="acfdf8dc-4a4b-454a-96ff-e9108eabf678"/>
    <xsd:import namespace="44bd0afc-0274-48a4-84a3-4b7f799aa95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f8dc-4a4b-454a-96ff-e9108eabf67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d0afc-0274-48a4-84a3-4b7f799aa95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04BEB-BCBA-48EF-8DC3-328ACC3FC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BF1D0-B25E-486C-BC67-70C52E9D0B3E}">
  <ds:schemaRefs>
    <ds:schemaRef ds:uri="http://schemas.microsoft.com/office/2006/metadata/properties"/>
    <ds:schemaRef ds:uri="http://schemas.microsoft.com/office/infopath/2007/PartnerControls"/>
    <ds:schemaRef ds:uri="acfdf8dc-4a4b-454a-96ff-e9108eabf678"/>
  </ds:schemaRefs>
</ds:datastoreItem>
</file>

<file path=customXml/itemProps3.xml><?xml version="1.0" encoding="utf-8"?>
<ds:datastoreItem xmlns:ds="http://schemas.openxmlformats.org/officeDocument/2006/customXml" ds:itemID="{CAA830FE-F846-42CA-80F1-9F8F45960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df8dc-4a4b-454a-96ff-e9108eabf678"/>
    <ds:schemaRef ds:uri="44bd0afc-0274-48a4-84a3-4b7f799a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Bennett</dc:creator>
  <cp:keywords/>
  <dc:description/>
  <cp:lastModifiedBy>Karen Bennett</cp:lastModifiedBy>
  <cp:revision>2</cp:revision>
  <dcterms:created xsi:type="dcterms:W3CDTF">2025-02-27T13:12:00Z</dcterms:created>
  <dcterms:modified xsi:type="dcterms:W3CDTF">2025-02-27T13:12:00Z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0x010100DA577EFE2BB2FD47939A1A6A67C97A59</vt:lpwstr>
  </property>
</Properties>
</file>